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云站产品选项卡以及全局标签的设置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第一：产品选项卡</w:t>
      </w:r>
    </w:p>
    <w:p>
      <w:pPr>
        <w:jc w:val="left"/>
        <w:rPr>
          <w:rFonts w:hint="eastAsia"/>
          <w:b w:val="0"/>
          <w:bCs w:val="0"/>
          <w:color w:val="FF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针对单个产品设置的效果，也就是对您当前设置的产品有效果。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设置出来的效果是：</w:t>
      </w:r>
      <w:r>
        <w:rPr>
          <w:rFonts w:hint="eastAsia"/>
          <w:sz w:val="24"/>
          <w:szCs w:val="24"/>
          <w:lang w:eastAsia="zh-CN"/>
        </w:rPr>
        <w:fldChar w:fldCharType="begin"/>
      </w:r>
      <w:r>
        <w:rPr>
          <w:rFonts w:hint="eastAsia"/>
          <w:sz w:val="24"/>
          <w:szCs w:val="24"/>
          <w:lang w:eastAsia="zh-CN"/>
        </w:rPr>
        <w:instrText xml:space="preserve"> HYPERLINK "http://c12.websuncloud.com/product/mauris-ut-augue-vel-ligula/" </w:instrText>
      </w:r>
      <w:r>
        <w:rPr>
          <w:rFonts w:hint="eastAsia"/>
          <w:sz w:val="24"/>
          <w:szCs w:val="24"/>
          <w:lang w:eastAsia="zh-CN"/>
        </w:rPr>
        <w:fldChar w:fldCharType="separate"/>
      </w:r>
      <w:r>
        <w:rPr>
          <w:rStyle w:val="3"/>
          <w:rFonts w:hint="eastAsia"/>
          <w:sz w:val="24"/>
          <w:szCs w:val="24"/>
          <w:lang w:eastAsia="zh-CN"/>
        </w:rPr>
        <w:t>http://c12.websuncloud.com/product/mauris-ut-augue-vel-ligula/</w:t>
      </w:r>
      <w:r>
        <w:rPr>
          <w:rFonts w:hint="eastAsia"/>
          <w:sz w:val="24"/>
          <w:szCs w:val="24"/>
          <w:lang w:eastAsia="zh-CN"/>
        </w:rPr>
        <w:fldChar w:fldCharType="end"/>
      </w:r>
    </w:p>
    <w:p>
      <w:pPr>
        <w:jc w:val="left"/>
      </w:pPr>
      <w:r>
        <w:drawing>
          <wp:inline distT="0" distB="0" distL="114300" distR="114300">
            <wp:extent cx="5271135" cy="3034665"/>
            <wp:effectExtent l="0" t="0" r="5715" b="13335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设置的方法</w:t>
      </w:r>
      <w:r>
        <w:rPr>
          <w:rFonts w:hint="eastAsia"/>
          <w:lang w:val="en-US" w:eastAsia="zh-CN"/>
        </w:rPr>
        <w:t>--在产品编辑页面里面编辑tab1 tab2</w:t>
      </w:r>
    </w:p>
    <w:p>
      <w:pPr>
        <w:jc w:val="left"/>
      </w:pPr>
      <w:r>
        <w:drawing>
          <wp:inline distT="0" distB="0" distL="114300" distR="114300">
            <wp:extent cx="5270500" cy="1377315"/>
            <wp:effectExtent l="0" t="0" r="635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找到product options，如下图，custom Tab1 Title一定要写，不写不会显示，custom Tab1 Content 这些填写内容。</w:t>
      </w:r>
    </w:p>
    <w:p>
      <w:pPr>
        <w:jc w:val="left"/>
      </w:pPr>
      <w:r>
        <w:drawing>
          <wp:inline distT="0" distB="0" distL="114300" distR="114300">
            <wp:extent cx="4735830" cy="3117215"/>
            <wp:effectExtent l="0" t="0" r="762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后台默认设置的是两个选项卡，如果要设置更多的话要先设置一下选项卡的个数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设置位置是在后台</w:t>
      </w:r>
      <w:r>
        <w:rPr>
          <w:rFonts w:hint="eastAsia"/>
          <w:lang w:val="en-US" w:eastAsia="zh-CN"/>
        </w:rPr>
        <w:t>-外观管理-主题选项-产品展示-single product里设置</w:t>
      </w:r>
    </w:p>
    <w:p>
      <w:pPr>
        <w:jc w:val="left"/>
      </w:pPr>
      <w:r>
        <w:drawing>
          <wp:inline distT="0" distB="0" distL="114300" distR="114300">
            <wp:extent cx="4957445" cy="3980815"/>
            <wp:effectExtent l="0" t="0" r="1460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398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4984750" cy="739140"/>
            <wp:effectExtent l="0" t="0" r="635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填写一下设置的个数保存后就可以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第二部分：设置全局标签</w:t>
      </w:r>
    </w:p>
    <w:p>
      <w:pPr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全局标签是针对所有产品设置的。全局标签只能设置一个，</w:t>
      </w:r>
      <w:r>
        <w:rPr>
          <w:rFonts w:hint="eastAsia"/>
          <w:color w:val="FF0000"/>
          <w:lang w:val="en-US" w:eastAsia="zh-CN"/>
        </w:rPr>
        <w:t>不能修改个数。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设置的方法是</w:t>
      </w:r>
      <w:r>
        <w:rPr>
          <w:rFonts w:hint="eastAsia"/>
          <w:lang w:eastAsia="zh-CN"/>
        </w:rPr>
        <w:t>：位置是在后台</w:t>
      </w:r>
      <w:r>
        <w:rPr>
          <w:rFonts w:hint="eastAsia"/>
          <w:lang w:val="en-US" w:eastAsia="zh-CN"/>
        </w:rPr>
        <w:t>-外观管理-主题选项-产品展示-single product里设置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  <w:r>
        <w:drawing>
          <wp:inline distT="0" distB="0" distL="114300" distR="114300">
            <wp:extent cx="5267960" cy="1892935"/>
            <wp:effectExtent l="0" t="0" r="889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Global Product Custom Tab Title: 填写标题名称，显示在前台。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Global Product Custom Tab Block: 请注意到Block这个单词，是“模块，区块”的意思，所以我们要通过区块管理来添加你想要的区块。该处填写的名称是对应的区块名称，区块名称是你在区块管理中创建的区块的固定链接上的URL。如下图，区块名称就是contact-form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4466590" cy="847725"/>
            <wp:effectExtent l="0" t="0" r="10160" b="952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以下添加联系表单举例说明，当然也还可以设置全部为文字内容，图片等其他全局信息；</w:t>
      </w:r>
    </w:p>
    <w:p>
      <w:pPr>
        <w:jc w:val="left"/>
      </w:pPr>
      <w:r>
        <w:drawing>
          <wp:inline distT="0" distB="0" distL="114300" distR="114300">
            <wp:extent cx="5274310" cy="20180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区块这里是填写代码的形式的</w:t>
      </w:r>
    </w:p>
    <w:p>
      <w:p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69865" cy="2277110"/>
            <wp:effectExtent l="0" t="0" r="6985" b="889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如何获取代码呢？在页面管理里面创建一个页面草稿 将您要编辑的内容都编辑好后 切换成传统模式将代码复制在区块里面发布既可以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  <w:r>
        <w:rPr>
          <w:rFonts w:hint="eastAsia"/>
          <w:lang w:val="en-US" w:eastAsia="zh-CN"/>
        </w:rPr>
        <w:t>例如：在页面里创建一个新页面 然后编辑您想要加的内容</w:t>
      </w:r>
      <w:r>
        <w:drawing>
          <wp:inline distT="0" distB="0" distL="114300" distR="114300">
            <wp:extent cx="5272405" cy="2804795"/>
            <wp:effectExtent l="0" t="0" r="444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3256915" cy="259016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2590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我这里加了一个表单</w:t>
      </w:r>
    </w:p>
    <w:p>
      <w:p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73040" cy="2502535"/>
            <wp:effectExtent l="0" t="0" r="3810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0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然后切换成传统模式复制代码</w:t>
      </w:r>
    </w:p>
    <w:p>
      <w:p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68595" cy="2221230"/>
            <wp:effectExtent l="0" t="0" r="8255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把代码复制在新创建的区块里面</w:t>
      </w:r>
    </w:p>
    <w:p>
      <w:pPr>
        <w:jc w:val="left"/>
      </w:pPr>
      <w:r>
        <w:drawing>
          <wp:inline distT="0" distB="0" distL="114300" distR="114300">
            <wp:extent cx="5269230" cy="2386965"/>
            <wp:effectExtent l="0" t="0" r="7620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然后填写一下区块的名称</w:t>
      </w:r>
      <w:r>
        <w:rPr>
          <w:rFonts w:hint="eastAsia"/>
          <w:lang w:val="en-US" w:eastAsia="zh-CN"/>
        </w:rPr>
        <w:t>Inquiry</w:t>
      </w:r>
      <w:r>
        <w:rPr>
          <w:rFonts w:hint="eastAsia"/>
          <w:lang w:eastAsia="zh-CN"/>
        </w:rPr>
        <w:t>点击发布。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回到后台</w:t>
      </w:r>
      <w:r>
        <w:rPr>
          <w:rFonts w:hint="eastAsia"/>
          <w:lang w:val="en-US" w:eastAsia="zh-CN"/>
        </w:rPr>
        <w:t>-外观管理-主题选项-产品展示-single product里</w:t>
      </w:r>
    </w:p>
    <w:p>
      <w:pPr>
        <w:jc w:val="left"/>
      </w:pPr>
      <w:r>
        <w:drawing>
          <wp:inline distT="0" distB="0" distL="114300" distR="114300">
            <wp:extent cx="5267960" cy="1892935"/>
            <wp:effectExtent l="0" t="0" r="889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修改为：</w:t>
      </w:r>
    </w:p>
    <w:p>
      <w:pPr>
        <w:jc w:val="left"/>
      </w:pPr>
      <w:r>
        <w:drawing>
          <wp:inline distT="0" distB="0" distL="114300" distR="114300">
            <wp:extent cx="4458335" cy="1301115"/>
            <wp:effectExtent l="0" t="0" r="18415" b="13335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58335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保存之后，前台刷新，即可看到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3597275"/>
            <wp:effectExtent l="0" t="0" r="8255" b="3175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9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ndroid Hollow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Arist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D6255"/>
    <w:rsid w:val="200C2090"/>
    <w:rsid w:val="4D732D83"/>
    <w:rsid w:val="7AEF0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2017-06-02T09:22:45Z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